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43715" w14:textId="77777777" w:rsidR="00A63FBC" w:rsidRDefault="00A63FBC" w:rsidP="214F764B">
      <w:pPr>
        <w:jc w:val="right"/>
      </w:pPr>
      <w:bookmarkStart w:id="0" w:name="_GoBack"/>
      <w:bookmarkEnd w:id="0"/>
    </w:p>
    <w:p w14:paraId="0FE12C0A" w14:textId="37520A02" w:rsidR="007260A5" w:rsidRPr="008B683D" w:rsidRDefault="214F764B" w:rsidP="214F764B">
      <w:pPr>
        <w:jc w:val="right"/>
      </w:pPr>
      <w:r w:rsidRPr="214F764B">
        <w:t xml:space="preserve">Załącznik nr 4 Regulaminu naboru przedsiębiorców na </w:t>
      </w:r>
      <w:r w:rsidR="00875803">
        <w:t>krajowe</w:t>
      </w:r>
      <w:r w:rsidR="00575CBF">
        <w:t xml:space="preserve"> </w:t>
      </w:r>
      <w:r w:rsidRPr="214F764B">
        <w:t xml:space="preserve">wydarzenia gospodarcze </w:t>
      </w:r>
      <w:r w:rsidR="00DD106E">
        <w:br/>
      </w:r>
      <w:r w:rsidRPr="214F764B">
        <w:t xml:space="preserve">z udziałem Województwa Śląskiego </w:t>
      </w:r>
    </w:p>
    <w:p w14:paraId="40480F14" w14:textId="77777777" w:rsidR="00DD106E" w:rsidRPr="008B683D" w:rsidRDefault="00DD106E" w:rsidP="00DD106E">
      <w:pPr>
        <w:jc w:val="right"/>
        <w:rPr>
          <w:rFonts w:cstheme="minorHAnsi"/>
          <w:b/>
          <w:bCs/>
        </w:rPr>
      </w:pPr>
    </w:p>
    <w:p w14:paraId="4C632BBD" w14:textId="13F4726D" w:rsidR="007260A5" w:rsidRPr="008B683D" w:rsidRDefault="007260A5" w:rsidP="007260A5">
      <w:pPr>
        <w:jc w:val="center"/>
        <w:rPr>
          <w:rFonts w:cstheme="minorHAnsi"/>
          <w:b/>
          <w:bCs/>
        </w:rPr>
      </w:pPr>
      <w:r w:rsidRPr="008B683D">
        <w:rPr>
          <w:rFonts w:cstheme="minorHAnsi"/>
          <w:b/>
          <w:bCs/>
        </w:rPr>
        <w:t xml:space="preserve">OŚWIADCZENIE </w:t>
      </w:r>
      <w:r w:rsidR="00050AF4">
        <w:rPr>
          <w:rFonts w:cstheme="minorHAnsi"/>
          <w:b/>
          <w:bCs/>
        </w:rPr>
        <w:t>PRZEDSIĘBIORSTWA</w:t>
      </w:r>
    </w:p>
    <w:p w14:paraId="1391BCAB" w14:textId="77777777" w:rsidR="007260A5" w:rsidRPr="008B683D" w:rsidRDefault="007260A5" w:rsidP="007260A5">
      <w:pPr>
        <w:spacing w:after="120"/>
        <w:jc w:val="center"/>
        <w:rPr>
          <w:rFonts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770"/>
      </w:tblGrid>
      <w:tr w:rsidR="007260A5" w:rsidRPr="008B683D" w14:paraId="4C7C2CF4" w14:textId="77777777" w:rsidTr="002123A8">
        <w:trPr>
          <w:trHeight w:val="404"/>
        </w:trPr>
        <w:tc>
          <w:tcPr>
            <w:tcW w:w="2518" w:type="dxa"/>
            <w:vAlign w:val="center"/>
          </w:tcPr>
          <w:p w14:paraId="58FF98C7" w14:textId="77777777" w:rsidR="007260A5" w:rsidRPr="008B683D" w:rsidRDefault="007260A5" w:rsidP="00155737">
            <w:pPr>
              <w:rPr>
                <w:rFonts w:cstheme="minorHAnsi"/>
              </w:rPr>
            </w:pPr>
            <w:r w:rsidRPr="008B683D">
              <w:rPr>
                <w:rFonts w:cstheme="minorHAnsi"/>
              </w:rPr>
              <w:t>Nazwa</w:t>
            </w:r>
            <w:r w:rsidR="004F50A4" w:rsidRPr="008B683D">
              <w:rPr>
                <w:rFonts w:cstheme="minorHAnsi"/>
              </w:rPr>
              <w:t xml:space="preserve"> przedsiębiorstwa</w:t>
            </w:r>
          </w:p>
        </w:tc>
        <w:tc>
          <w:tcPr>
            <w:tcW w:w="6770" w:type="dxa"/>
            <w:vAlign w:val="center"/>
          </w:tcPr>
          <w:p w14:paraId="6094EE05" w14:textId="77777777" w:rsidR="007260A5" w:rsidRPr="008B683D" w:rsidRDefault="007260A5" w:rsidP="00685736">
            <w:pPr>
              <w:rPr>
                <w:rFonts w:cstheme="minorHAnsi"/>
              </w:rPr>
            </w:pPr>
          </w:p>
        </w:tc>
      </w:tr>
      <w:tr w:rsidR="002123A8" w:rsidRPr="008B683D" w14:paraId="11DB492B" w14:textId="77777777" w:rsidTr="002123A8">
        <w:trPr>
          <w:trHeight w:val="356"/>
        </w:trPr>
        <w:tc>
          <w:tcPr>
            <w:tcW w:w="2518" w:type="dxa"/>
            <w:vAlign w:val="center"/>
          </w:tcPr>
          <w:p w14:paraId="52D55F23" w14:textId="77777777" w:rsidR="002123A8" w:rsidRPr="008B683D" w:rsidRDefault="002123A8" w:rsidP="002123A8">
            <w:pPr>
              <w:rPr>
                <w:rFonts w:cstheme="minorHAnsi"/>
              </w:rPr>
            </w:pPr>
            <w:r w:rsidRPr="008B683D">
              <w:rPr>
                <w:rFonts w:cstheme="minorHAnsi"/>
              </w:rPr>
              <w:t xml:space="preserve">Adres </w:t>
            </w:r>
            <w:r w:rsidR="004F50A4" w:rsidRPr="008B683D">
              <w:rPr>
                <w:rFonts w:cstheme="minorHAnsi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5EAF9B07" w14:textId="77777777" w:rsidR="002123A8" w:rsidRPr="008B683D" w:rsidRDefault="002123A8" w:rsidP="00685736">
            <w:pPr>
              <w:rPr>
                <w:rFonts w:cstheme="minorHAnsi"/>
              </w:rPr>
            </w:pPr>
          </w:p>
        </w:tc>
      </w:tr>
      <w:tr w:rsidR="007260A5" w:rsidRPr="008B683D" w14:paraId="6FA28C0B" w14:textId="77777777" w:rsidTr="002123A8">
        <w:trPr>
          <w:trHeight w:val="344"/>
        </w:trPr>
        <w:tc>
          <w:tcPr>
            <w:tcW w:w="2518" w:type="dxa"/>
            <w:vAlign w:val="center"/>
          </w:tcPr>
          <w:p w14:paraId="2492A022" w14:textId="77777777" w:rsidR="007260A5" w:rsidRPr="008B683D" w:rsidRDefault="002123A8" w:rsidP="00155737">
            <w:pPr>
              <w:rPr>
                <w:rFonts w:cstheme="minorHAnsi"/>
                <w:lang w:eastAsia="pl-PL"/>
              </w:rPr>
            </w:pPr>
            <w:r w:rsidRPr="008B683D">
              <w:rPr>
                <w:rFonts w:cstheme="minorHAnsi"/>
                <w:lang w:eastAsia="pl-PL"/>
              </w:rPr>
              <w:t xml:space="preserve">NIP </w:t>
            </w:r>
            <w:r w:rsidR="004F50A4" w:rsidRPr="008B683D">
              <w:rPr>
                <w:rFonts w:cstheme="minorHAnsi"/>
                <w:lang w:eastAsia="pl-PL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281603F5" w14:textId="77777777" w:rsidR="007260A5" w:rsidRPr="008B683D" w:rsidRDefault="007260A5" w:rsidP="00685736">
            <w:pPr>
              <w:rPr>
                <w:rFonts w:cstheme="minorHAnsi"/>
              </w:rPr>
            </w:pPr>
          </w:p>
        </w:tc>
      </w:tr>
    </w:tbl>
    <w:p w14:paraId="49E36B1F" w14:textId="77777777" w:rsidR="007260A5" w:rsidRPr="008B683D" w:rsidRDefault="007260A5" w:rsidP="007260A5">
      <w:pPr>
        <w:rPr>
          <w:rFonts w:cstheme="minorHAnsi"/>
          <w:lang w:eastAsia="pl-PL"/>
        </w:rPr>
      </w:pPr>
    </w:p>
    <w:p w14:paraId="3491581C" w14:textId="4BAAAB13" w:rsidR="007260A5" w:rsidRPr="008B683D" w:rsidRDefault="007260A5" w:rsidP="007260A5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8B683D">
        <w:rPr>
          <w:rFonts w:cstheme="minorHAnsi"/>
        </w:rPr>
        <w:t>Ja, niżej podpisany, oświadczam, że:</w:t>
      </w:r>
    </w:p>
    <w:p w14:paraId="46EDE777" w14:textId="4A611495" w:rsidR="007260A5" w:rsidRPr="008B683D" w:rsidRDefault="00EE2BBD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</w:rPr>
      </w:pPr>
      <w:r w:rsidRPr="008B683D">
        <w:rPr>
          <w:rFonts w:cstheme="minorHAnsi"/>
        </w:rPr>
        <w:t>przedsiębiorstwo, które reprezentuj</w:t>
      </w:r>
      <w:r w:rsidR="00E7101D">
        <w:rPr>
          <w:rFonts w:cstheme="minorHAnsi"/>
        </w:rPr>
        <w:t>ę</w:t>
      </w:r>
      <w:r w:rsidRPr="008B683D">
        <w:rPr>
          <w:rFonts w:cstheme="minorHAnsi"/>
        </w:rPr>
        <w:t xml:space="preserve"> spełnia wszystkie kryteria</w:t>
      </w:r>
      <w:r w:rsidRPr="008B683D">
        <w:rPr>
          <w:rStyle w:val="Odwoanieprzypisudolnego"/>
          <w:rFonts w:cstheme="minorHAnsi"/>
        </w:rPr>
        <w:footnoteReference w:id="1"/>
      </w:r>
      <w:r w:rsidRPr="008B683D">
        <w:rPr>
          <w:rFonts w:cstheme="minorHAnsi"/>
        </w:rPr>
        <w:t xml:space="preserve"> pozwalające zaliczyć je do kategorii</w:t>
      </w:r>
      <w:r w:rsidR="00BA52FF" w:rsidRPr="008B683D">
        <w:rPr>
          <w:rFonts w:cstheme="minorHAnsi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4093"/>
      </w:tblGrid>
      <w:tr w:rsidR="00BA52FF" w:rsidRPr="008B683D" w14:paraId="10B5F511" w14:textId="77777777" w:rsidTr="0028490D">
        <w:trPr>
          <w:trHeight w:val="324"/>
          <w:jc w:val="center"/>
        </w:trPr>
        <w:tc>
          <w:tcPr>
            <w:tcW w:w="945" w:type="dxa"/>
            <w:vAlign w:val="center"/>
          </w:tcPr>
          <w:p w14:paraId="688424D3" w14:textId="77777777" w:rsidR="00BA52FF" w:rsidRPr="008B683D" w:rsidRDefault="00BA52FF" w:rsidP="0028490D">
            <w:pPr>
              <w:jc w:val="both"/>
              <w:rPr>
                <w:rFonts w:cstheme="minorHAnsi"/>
                <w:b/>
                <w:bCs/>
                <w:spacing w:val="20"/>
              </w:rPr>
            </w:pPr>
          </w:p>
        </w:tc>
        <w:tc>
          <w:tcPr>
            <w:tcW w:w="4093" w:type="dxa"/>
            <w:shd w:val="clear" w:color="auto" w:fill="D9D9D9"/>
            <w:vAlign w:val="center"/>
          </w:tcPr>
          <w:p w14:paraId="30859BC7" w14:textId="77777777" w:rsidR="00BA52FF" w:rsidRPr="008B683D" w:rsidRDefault="00BA52FF" w:rsidP="0028490D">
            <w:pPr>
              <w:ind w:left="192"/>
              <w:jc w:val="both"/>
              <w:rPr>
                <w:rFonts w:cstheme="minorHAnsi"/>
                <w:b/>
                <w:bCs/>
                <w:spacing w:val="20"/>
              </w:rPr>
            </w:pPr>
            <w:proofErr w:type="spellStart"/>
            <w:r w:rsidRPr="008B683D">
              <w:rPr>
                <w:rFonts w:cstheme="minorHAnsi"/>
                <w:b/>
                <w:bCs/>
                <w:spacing w:val="20"/>
              </w:rPr>
              <w:t>Mikroprzedsiębiorcy</w:t>
            </w:r>
            <w:proofErr w:type="spellEnd"/>
          </w:p>
        </w:tc>
      </w:tr>
      <w:tr w:rsidR="00BA52FF" w:rsidRPr="008B683D" w14:paraId="5FCE52D7" w14:textId="77777777" w:rsidTr="0028490D">
        <w:trPr>
          <w:trHeight w:val="310"/>
          <w:jc w:val="center"/>
        </w:trPr>
        <w:tc>
          <w:tcPr>
            <w:tcW w:w="945" w:type="dxa"/>
            <w:vAlign w:val="center"/>
          </w:tcPr>
          <w:p w14:paraId="2F874380" w14:textId="77777777" w:rsidR="00BA52FF" w:rsidRPr="008B683D" w:rsidRDefault="00BA52FF" w:rsidP="0028490D">
            <w:pPr>
              <w:jc w:val="both"/>
              <w:rPr>
                <w:rFonts w:cstheme="minorHAnsi"/>
                <w:b/>
                <w:bCs/>
                <w:spacing w:val="20"/>
              </w:rPr>
            </w:pPr>
          </w:p>
        </w:tc>
        <w:tc>
          <w:tcPr>
            <w:tcW w:w="4093" w:type="dxa"/>
            <w:shd w:val="clear" w:color="auto" w:fill="D9D9D9"/>
            <w:vAlign w:val="center"/>
          </w:tcPr>
          <w:p w14:paraId="7335536C" w14:textId="77777777" w:rsidR="00BA52FF" w:rsidRPr="008B683D" w:rsidRDefault="00BA52FF" w:rsidP="0028490D">
            <w:pPr>
              <w:ind w:left="197"/>
              <w:jc w:val="both"/>
              <w:rPr>
                <w:rFonts w:cstheme="minorHAnsi"/>
                <w:b/>
                <w:bCs/>
                <w:spacing w:val="20"/>
              </w:rPr>
            </w:pPr>
            <w:r w:rsidRPr="008B683D">
              <w:rPr>
                <w:rFonts w:cstheme="minorHAnsi"/>
                <w:b/>
                <w:bCs/>
                <w:spacing w:val="20"/>
              </w:rPr>
              <w:t xml:space="preserve">Małego przedsiębiorcy </w:t>
            </w:r>
          </w:p>
        </w:tc>
      </w:tr>
      <w:tr w:rsidR="00BA52FF" w:rsidRPr="008B683D" w14:paraId="3703CBF2" w14:textId="77777777" w:rsidTr="0028490D">
        <w:trPr>
          <w:trHeight w:val="310"/>
          <w:jc w:val="center"/>
        </w:trPr>
        <w:tc>
          <w:tcPr>
            <w:tcW w:w="945" w:type="dxa"/>
            <w:vAlign w:val="center"/>
          </w:tcPr>
          <w:p w14:paraId="094CDEA5" w14:textId="77777777" w:rsidR="00BA52FF" w:rsidRPr="008B683D" w:rsidRDefault="00BA52FF" w:rsidP="0028490D">
            <w:pPr>
              <w:jc w:val="both"/>
              <w:rPr>
                <w:rFonts w:cstheme="minorHAnsi"/>
                <w:b/>
                <w:bCs/>
                <w:spacing w:val="20"/>
              </w:rPr>
            </w:pPr>
          </w:p>
        </w:tc>
        <w:tc>
          <w:tcPr>
            <w:tcW w:w="4093" w:type="dxa"/>
            <w:shd w:val="clear" w:color="auto" w:fill="D9D9D9"/>
            <w:vAlign w:val="center"/>
          </w:tcPr>
          <w:p w14:paraId="65061FEE" w14:textId="77777777" w:rsidR="00BA52FF" w:rsidRPr="008B683D" w:rsidRDefault="00BA52FF" w:rsidP="0028490D">
            <w:pPr>
              <w:ind w:left="197"/>
              <w:jc w:val="both"/>
              <w:rPr>
                <w:rFonts w:cstheme="minorHAnsi"/>
                <w:b/>
                <w:bCs/>
                <w:spacing w:val="20"/>
              </w:rPr>
            </w:pPr>
            <w:r w:rsidRPr="008B683D">
              <w:rPr>
                <w:rFonts w:cstheme="minorHAnsi"/>
                <w:b/>
                <w:bCs/>
                <w:spacing w:val="20"/>
              </w:rPr>
              <w:t>Średniego przedsiębiorcy</w:t>
            </w:r>
          </w:p>
        </w:tc>
      </w:tr>
    </w:tbl>
    <w:p w14:paraId="112AF4E9" w14:textId="5C6F951D" w:rsidR="00BA52FF" w:rsidRPr="008B683D" w:rsidRDefault="00BA52FF" w:rsidP="00BA52FF">
      <w:pPr>
        <w:pStyle w:val="NormalnyWeb"/>
        <w:shd w:val="clear" w:color="auto" w:fill="FFFFFF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8B683D">
        <w:rPr>
          <w:rFonts w:asciiTheme="minorHAnsi" w:hAnsiTheme="minorHAnsi" w:cstheme="minorHAnsi"/>
          <w:bCs/>
          <w:sz w:val="22"/>
          <w:szCs w:val="22"/>
        </w:rPr>
        <w:t xml:space="preserve">zgodnie z warunkami określonymi w Załączniku I Rozporządzenia Komisji (UE) Nr 651/2014 z dnia 17 czerwca 2014 r. </w:t>
      </w:r>
      <w:r w:rsidRPr="008B683D">
        <w:rPr>
          <w:rFonts w:asciiTheme="minorHAnsi" w:hAnsiTheme="minorHAnsi" w:cstheme="minorHAnsi"/>
          <w:bCs/>
          <w:iCs/>
          <w:sz w:val="22"/>
          <w:szCs w:val="22"/>
        </w:rPr>
        <w:t xml:space="preserve">uznające niektóre rodzaje pomocy za zgodne z rynkiem wewnętrznym w zastosowaniu art. 107 i 108 Traktatu </w:t>
      </w:r>
      <w:r w:rsidRPr="008B683D">
        <w:rPr>
          <w:rFonts w:asciiTheme="minorHAnsi" w:hAnsiTheme="minorHAnsi" w:cstheme="minorHAnsi"/>
          <w:iCs/>
          <w:sz w:val="22"/>
          <w:szCs w:val="22"/>
        </w:rPr>
        <w:t>(Dz. Urz. UE nr L 187 z 26.06.2014r.)</w:t>
      </w:r>
      <w:r w:rsidR="00050AF4">
        <w:rPr>
          <w:rFonts w:asciiTheme="minorHAnsi" w:hAnsiTheme="minorHAnsi" w:cstheme="minorHAnsi"/>
          <w:iCs/>
          <w:sz w:val="22"/>
          <w:szCs w:val="22"/>
        </w:rPr>
        <w:t>;</w:t>
      </w:r>
      <w:r w:rsidRPr="008B683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3C1B00C7" w14:textId="297295D1" w:rsidR="00106ECF" w:rsidRPr="00106ECF" w:rsidRDefault="008B683D" w:rsidP="00106ECF">
      <w:pPr>
        <w:pStyle w:val="NormalnyWeb"/>
        <w:numPr>
          <w:ilvl w:val="0"/>
          <w:numId w:val="8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106ECF">
        <w:rPr>
          <w:rFonts w:asciiTheme="minorHAnsi" w:hAnsiTheme="minorHAnsi" w:cstheme="minorHAnsi"/>
          <w:sz w:val="22"/>
          <w:szCs w:val="22"/>
        </w:rPr>
        <w:t xml:space="preserve">prowadzona przez przedsiębiorstwo działalność nie jest wykluczona z możliwości uzyskania </w:t>
      </w:r>
      <w:r w:rsidR="00106ECF" w:rsidRPr="00106ECF">
        <w:rPr>
          <w:rFonts w:asciiTheme="minorHAnsi" w:hAnsiTheme="minorHAnsi" w:cstheme="minorHAnsi"/>
          <w:sz w:val="22"/>
          <w:szCs w:val="22"/>
        </w:rPr>
        <w:t xml:space="preserve">pomocy na podstawie rozporządzenia Komisji (UE) 2023/2831 z dnia 13 grudnia 2023 r. w sprawie stosowania art. 107 i 108 Traktatu o funkcjonowaniu Unii Europejskiej do pomocy de </w:t>
      </w:r>
      <w:proofErr w:type="spellStart"/>
      <w:r w:rsidR="00106ECF" w:rsidRPr="00106ECF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="00106ECF" w:rsidRPr="00106ECF">
        <w:rPr>
          <w:rFonts w:asciiTheme="minorHAnsi" w:hAnsiTheme="minorHAnsi" w:cstheme="minorHAnsi"/>
          <w:sz w:val="22"/>
          <w:szCs w:val="22"/>
        </w:rPr>
        <w:t xml:space="preserve"> oraz w art. 7 ust. 1 oraz Rozporządzenia Parlamentu Europejskiego i Rady (UE) 2021/1058 z dnia 24 czerwca 2021 roku w sprawie Europejskiego Funduszu Rozwoju Regionalnego i Funduszu Spójności</w:t>
      </w:r>
    </w:p>
    <w:p w14:paraId="3F32E0AB" w14:textId="2B686D1B" w:rsidR="008B683D" w:rsidRPr="008B683D" w:rsidRDefault="008B683D" w:rsidP="008B683D">
      <w:pPr>
        <w:spacing w:after="200" w:line="276" w:lineRule="auto"/>
        <w:jc w:val="both"/>
        <w:rPr>
          <w:rFonts w:cstheme="minorHAnsi"/>
          <w:lang w:eastAsia="pl-PL"/>
        </w:rPr>
      </w:pPr>
      <w:r w:rsidRPr="008B683D">
        <w:rPr>
          <w:rFonts w:cstheme="minorHAnsi"/>
          <w:lang w:eastAsia="pl-PL"/>
        </w:rPr>
        <w:t>Jestem świadomy</w:t>
      </w:r>
      <w:r w:rsidR="007260A5" w:rsidRPr="008B683D">
        <w:rPr>
          <w:rFonts w:cstheme="minorHAnsi"/>
          <w:lang w:eastAsia="pl-PL"/>
        </w:rPr>
        <w:t xml:space="preserve"> odpowiedzialności karnej, wynikającej z art. 271 § 1 i art. 297 § 1 kodeksu karnego, dotyczącego poświadczania nieprawdy, co do okoliczności mającej znaczenie prawne </w:t>
      </w:r>
      <w:r w:rsidR="00881BA6">
        <w:rPr>
          <w:rFonts w:cstheme="minorHAnsi"/>
          <w:lang w:eastAsia="pl-PL"/>
        </w:rPr>
        <w:t>lub</w:t>
      </w:r>
      <w:r w:rsidR="007260A5" w:rsidRPr="008B683D">
        <w:rPr>
          <w:rFonts w:cstheme="minorHAnsi"/>
          <w:lang w:eastAsia="pl-PL"/>
        </w:rPr>
        <w:t xml:space="preserve"> o istotnym znaczeniu dla uzyskania wsparcia finansowego</w:t>
      </w:r>
      <w:r w:rsidRPr="008B683D">
        <w:rPr>
          <w:rFonts w:cstheme="minorHAnsi"/>
          <w:lang w:eastAsia="pl-PL"/>
        </w:rPr>
        <w:t xml:space="preserve"> oraz pełnej odpowiedzialności odszkodowawczej względem Funduszu Górnośląskiego S.A.</w:t>
      </w:r>
      <w:r w:rsidR="0071512D">
        <w:rPr>
          <w:rFonts w:cstheme="minorHAnsi"/>
          <w:lang w:eastAsia="pl-PL"/>
        </w:rPr>
        <w:t xml:space="preserve"> i Województwa Śląskiego</w:t>
      </w:r>
      <w:r w:rsidRPr="008B683D">
        <w:rPr>
          <w:rFonts w:cstheme="minorHAnsi"/>
          <w:lang w:eastAsia="pl-PL"/>
        </w:rPr>
        <w:t xml:space="preserve"> za wszelkie szkody spowodowane złożeniem oświadczeń niezgodnych z prawdą.</w:t>
      </w:r>
    </w:p>
    <w:p w14:paraId="6883106C" w14:textId="77777777" w:rsidR="00247C3B" w:rsidRPr="008B683D" w:rsidRDefault="00247C3B" w:rsidP="00247C3B">
      <w:pPr>
        <w:spacing w:after="200" w:line="276" w:lineRule="auto"/>
        <w:ind w:left="720"/>
        <w:jc w:val="both"/>
        <w:rPr>
          <w:rFonts w:cstheme="minorHAnsi"/>
        </w:rPr>
      </w:pPr>
    </w:p>
    <w:p w14:paraId="5CE6D156" w14:textId="77777777" w:rsidR="007260A5" w:rsidRPr="008B683D" w:rsidRDefault="007260A5" w:rsidP="007260A5">
      <w:pPr>
        <w:ind w:left="3540" w:firstLine="708"/>
        <w:jc w:val="center"/>
        <w:rPr>
          <w:rFonts w:cstheme="minorHAnsi"/>
        </w:rPr>
      </w:pPr>
      <w:r w:rsidRPr="008B683D">
        <w:rPr>
          <w:rFonts w:cstheme="minorHAnsi"/>
        </w:rPr>
        <w:t xml:space="preserve">          ……………………………………………………………….</w:t>
      </w:r>
    </w:p>
    <w:p w14:paraId="50422AE8" w14:textId="1DE1C5A8" w:rsidR="007260A5" w:rsidRPr="008B683D" w:rsidRDefault="007260A5" w:rsidP="008B683D">
      <w:pPr>
        <w:ind w:left="4860"/>
        <w:jc w:val="center"/>
        <w:rPr>
          <w:rFonts w:cstheme="minorHAnsi"/>
          <w:lang w:eastAsia="pl-PL"/>
        </w:rPr>
      </w:pPr>
      <w:r w:rsidRPr="008B683D">
        <w:rPr>
          <w:rFonts w:cstheme="minorHAnsi"/>
        </w:rPr>
        <w:t>Data i c</w:t>
      </w:r>
      <w:r w:rsidRPr="008B683D">
        <w:rPr>
          <w:rFonts w:cstheme="minorHAnsi"/>
          <w:lang w:eastAsia="pl-PL"/>
        </w:rPr>
        <w:t>zytelny</w:t>
      </w:r>
      <w:r w:rsidRPr="008B683D">
        <w:rPr>
          <w:rFonts w:cstheme="minorHAnsi"/>
        </w:rPr>
        <w:t xml:space="preserve"> p</w:t>
      </w:r>
      <w:r w:rsidRPr="008B683D">
        <w:rPr>
          <w:rFonts w:cstheme="minorHAnsi"/>
          <w:lang w:eastAsia="pl-PL"/>
        </w:rPr>
        <w:t>odpis osoby/osób upoważnionej/</w:t>
      </w:r>
      <w:proofErr w:type="spellStart"/>
      <w:r w:rsidRPr="008B683D">
        <w:rPr>
          <w:rFonts w:cstheme="minorHAnsi"/>
          <w:lang w:eastAsia="pl-PL"/>
        </w:rPr>
        <w:t>ych</w:t>
      </w:r>
      <w:proofErr w:type="spellEnd"/>
      <w:r w:rsidRPr="008B683D">
        <w:rPr>
          <w:rFonts w:cstheme="minorHAnsi"/>
          <w:lang w:eastAsia="pl-PL"/>
        </w:rPr>
        <w:t xml:space="preserve"> do reprezentacji </w:t>
      </w:r>
    </w:p>
    <w:p w14:paraId="3A1334A7" w14:textId="77777777" w:rsidR="008B683D" w:rsidRDefault="008B683D" w:rsidP="008B683D">
      <w:pPr>
        <w:ind w:left="4860"/>
        <w:jc w:val="center"/>
        <w:rPr>
          <w:rFonts w:cstheme="minorHAnsi"/>
        </w:rPr>
      </w:pPr>
    </w:p>
    <w:p w14:paraId="28BF7B73" w14:textId="77777777" w:rsidR="00050AF4" w:rsidRDefault="00050AF4" w:rsidP="00050AF4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* </w:t>
      </w:r>
      <w:r>
        <w:rPr>
          <w:rFonts w:eastAsia="Arial" w:cstheme="minorHAnsi"/>
          <w:b/>
          <w:bCs/>
          <w:sz w:val="20"/>
          <w:szCs w:val="20"/>
        </w:rPr>
        <w:t>niepotrzebne skreślić</w:t>
      </w:r>
    </w:p>
    <w:p w14:paraId="60D993FC" w14:textId="77777777" w:rsidR="00050AF4" w:rsidRPr="008B683D" w:rsidRDefault="00050AF4" w:rsidP="008B683D">
      <w:pPr>
        <w:ind w:left="4860"/>
        <w:jc w:val="center"/>
        <w:rPr>
          <w:rFonts w:cstheme="minorHAnsi"/>
        </w:rPr>
      </w:pPr>
    </w:p>
    <w:sectPr w:rsidR="00050AF4" w:rsidRPr="008B68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31FE7B8" w16cex:dateUtc="2024-08-22T15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DAAD1DE" w16cid:durableId="431FE7B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29DD7" w14:textId="77777777" w:rsidR="006127DE" w:rsidRDefault="006127DE" w:rsidP="000267F3">
      <w:r>
        <w:separator/>
      </w:r>
    </w:p>
  </w:endnote>
  <w:endnote w:type="continuationSeparator" w:id="0">
    <w:p w14:paraId="765C21E9" w14:textId="77777777" w:rsidR="006127DE" w:rsidRDefault="006127DE" w:rsidP="00026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FDD33" w14:textId="77777777" w:rsidR="00DD35BF" w:rsidRDefault="00DD35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F2DE8" w14:textId="377895BD" w:rsidR="00231777" w:rsidRDefault="00231777" w:rsidP="00231777">
    <w:pPr>
      <w:pStyle w:val="Stopka"/>
    </w:pPr>
    <w:r w:rsidRPr="0078184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3EE5D4" wp14:editId="28153DD7">
              <wp:simplePos x="0" y="0"/>
              <wp:positionH relativeFrom="column">
                <wp:posOffset>3642995</wp:posOffset>
              </wp:positionH>
              <wp:positionV relativeFrom="paragraph">
                <wp:posOffset>-2539</wp:posOffset>
              </wp:positionV>
              <wp:extent cx="1695450" cy="742950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1D0945" w14:textId="3CB44775" w:rsidR="00231777" w:rsidRPr="00175339" w:rsidRDefault="00231777" w:rsidP="00231777">
                          <w:pPr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3EE5D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86.85pt;margin-top:-.2pt;width:133.5pt;height:5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" stroked="f">
              <v:textbox>
                <w:txbxContent>
                  <w:p w14:paraId="7C1D0945" w14:textId="3CB44775" w:rsidR="00231777" w:rsidRPr="00175339" w:rsidRDefault="00231777" w:rsidP="00231777">
                    <w:pPr>
                      <w:rPr>
                        <w:rFonts w:cstheme="minorHAns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80358E4" w14:textId="4FACCC28" w:rsidR="00DD106E" w:rsidRDefault="00DD106E" w:rsidP="00DD106E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C7C37" w14:textId="77777777" w:rsidR="00DD35BF" w:rsidRDefault="00DD35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CD0B6" w14:textId="77777777" w:rsidR="006127DE" w:rsidRDefault="006127DE" w:rsidP="000267F3">
      <w:r>
        <w:separator/>
      </w:r>
    </w:p>
  </w:footnote>
  <w:footnote w:type="continuationSeparator" w:id="0">
    <w:p w14:paraId="0DC4280A" w14:textId="77777777" w:rsidR="006127DE" w:rsidRDefault="006127DE" w:rsidP="000267F3">
      <w:r>
        <w:continuationSeparator/>
      </w:r>
    </w:p>
  </w:footnote>
  <w:footnote w:id="1">
    <w:p w14:paraId="641494B7" w14:textId="3774A6B0" w:rsidR="00EE2BBD" w:rsidRDefault="00EE2BBD" w:rsidP="00050AF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E2BBD">
        <w:rPr>
          <w:sz w:val="16"/>
          <w:szCs w:val="16"/>
        </w:rPr>
        <w:t>Zgodnie z  Rozporządzeniem Komisji (UE) NR 651/2014 z dnia 17 czerwca 2014 r.: do kategorii mikroprzedsiębiorstw oraz małych i średnich przedsiębiorstw („MŚP”) należą przedsiębiorstwa, które zatrudniają mniej niż 250 pracowników i których roczny obrót nie przekracza 50 milionów EUR, lub roczna suma bilansowa nie przekracza 43 milionów EUR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0D619" w14:textId="77777777" w:rsidR="00DD35BF" w:rsidRDefault="00DD35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A7695" w14:textId="48D94847" w:rsidR="009C4040" w:rsidRDefault="00DD35BF" w:rsidP="009C4040">
    <w:pPr>
      <w:pStyle w:val="Nagwek"/>
      <w:jc w:val="center"/>
    </w:pPr>
    <w:r w:rsidRPr="00DD35BF">
      <w:rPr>
        <w:noProof/>
        <w:lang w:eastAsia="pl-PL"/>
      </w:rPr>
      <w:drawing>
        <wp:inline distT="0" distB="0" distL="0" distR="0" wp14:anchorId="03558269" wp14:editId="235BFE09">
          <wp:extent cx="5760720" cy="611247"/>
          <wp:effectExtent l="0" t="0" r="0" b="0"/>
          <wp:docPr id="2" name="Obraz 2" descr="C:\Users\pogodzinskim\OneDrive - Urząd Marszałkowski Województwa Śląskiego\pulpit\Inter Gobal\EKG 2024 najem\STOISKO + Logotypy\Oznaczenia unijne_projektowe\FE SL kolor poziom\FE SL kolor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godzinskim\OneDrive - Urząd Marszałkowski Województwa Śląskiego\pulpit\Inter Gobal\EKG 2024 najem\STOISKO + Logotypy\Oznaczenia unijne_projektowe\FE SL kolor poziom\FE SL kolor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1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8011B" w14:textId="77777777" w:rsidR="00DD35BF" w:rsidRDefault="00DD35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07D04"/>
    <w:multiLevelType w:val="hybridMultilevel"/>
    <w:tmpl w:val="87D8E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13BC"/>
    <w:multiLevelType w:val="hybridMultilevel"/>
    <w:tmpl w:val="82A44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F07AE"/>
    <w:multiLevelType w:val="hybridMultilevel"/>
    <w:tmpl w:val="85267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E0095"/>
    <w:multiLevelType w:val="hybridMultilevel"/>
    <w:tmpl w:val="62605532"/>
    <w:lvl w:ilvl="0" w:tplc="B63459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05B25"/>
    <w:multiLevelType w:val="hybridMultilevel"/>
    <w:tmpl w:val="BA8881E4"/>
    <w:lvl w:ilvl="0" w:tplc="0658AD3E">
      <w:start w:val="1"/>
      <w:numFmt w:val="bullet"/>
      <w:lvlText w:val="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5" w15:restartNumberingAfterBreak="0">
    <w:nsid w:val="46A027E5"/>
    <w:multiLevelType w:val="hybridMultilevel"/>
    <w:tmpl w:val="B240C5EA"/>
    <w:lvl w:ilvl="0" w:tplc="3F9A76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07080"/>
    <w:multiLevelType w:val="hybridMultilevel"/>
    <w:tmpl w:val="36FE3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A65CC"/>
    <w:multiLevelType w:val="hybridMultilevel"/>
    <w:tmpl w:val="49D28252"/>
    <w:lvl w:ilvl="0" w:tplc="97AC0A2A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852"/>
    <w:rsid w:val="000267F3"/>
    <w:rsid w:val="00034A78"/>
    <w:rsid w:val="00037AF0"/>
    <w:rsid w:val="00045FE0"/>
    <w:rsid w:val="00050AF4"/>
    <w:rsid w:val="00106ECF"/>
    <w:rsid w:val="00132313"/>
    <w:rsid w:val="00155737"/>
    <w:rsid w:val="0017156F"/>
    <w:rsid w:val="001C56BA"/>
    <w:rsid w:val="002123A8"/>
    <w:rsid w:val="00231777"/>
    <w:rsid w:val="00247C3B"/>
    <w:rsid w:val="002515D2"/>
    <w:rsid w:val="002A0261"/>
    <w:rsid w:val="00371A59"/>
    <w:rsid w:val="003824DB"/>
    <w:rsid w:val="0039630A"/>
    <w:rsid w:val="003A4C1D"/>
    <w:rsid w:val="003D3E07"/>
    <w:rsid w:val="00401852"/>
    <w:rsid w:val="004E25BA"/>
    <w:rsid w:val="004F50A4"/>
    <w:rsid w:val="005111B7"/>
    <w:rsid w:val="0054218F"/>
    <w:rsid w:val="00571ACD"/>
    <w:rsid w:val="00575CBF"/>
    <w:rsid w:val="0058787B"/>
    <w:rsid w:val="005C673B"/>
    <w:rsid w:val="006127DE"/>
    <w:rsid w:val="006208DF"/>
    <w:rsid w:val="006869EA"/>
    <w:rsid w:val="006873DC"/>
    <w:rsid w:val="006A0C2A"/>
    <w:rsid w:val="006D129A"/>
    <w:rsid w:val="006F09E9"/>
    <w:rsid w:val="006F2E55"/>
    <w:rsid w:val="007143CB"/>
    <w:rsid w:val="0071512D"/>
    <w:rsid w:val="00725DD7"/>
    <w:rsid w:val="007260A5"/>
    <w:rsid w:val="00793382"/>
    <w:rsid w:val="0079554A"/>
    <w:rsid w:val="007E3504"/>
    <w:rsid w:val="0080280E"/>
    <w:rsid w:val="0083180A"/>
    <w:rsid w:val="00875803"/>
    <w:rsid w:val="00881BA6"/>
    <w:rsid w:val="008958E0"/>
    <w:rsid w:val="008B0DA8"/>
    <w:rsid w:val="008B683D"/>
    <w:rsid w:val="008E656F"/>
    <w:rsid w:val="008F140E"/>
    <w:rsid w:val="009755C7"/>
    <w:rsid w:val="00992F32"/>
    <w:rsid w:val="009C4040"/>
    <w:rsid w:val="00A1257D"/>
    <w:rsid w:val="00A63FBC"/>
    <w:rsid w:val="00A8045E"/>
    <w:rsid w:val="00A85E9A"/>
    <w:rsid w:val="00A879DF"/>
    <w:rsid w:val="00AA06E2"/>
    <w:rsid w:val="00AD5C5C"/>
    <w:rsid w:val="00BA52FF"/>
    <w:rsid w:val="00BA7436"/>
    <w:rsid w:val="00C1444B"/>
    <w:rsid w:val="00C427AB"/>
    <w:rsid w:val="00C6069A"/>
    <w:rsid w:val="00C81E1E"/>
    <w:rsid w:val="00CF1035"/>
    <w:rsid w:val="00D624D5"/>
    <w:rsid w:val="00DA77C6"/>
    <w:rsid w:val="00DD106E"/>
    <w:rsid w:val="00DD35BF"/>
    <w:rsid w:val="00E7101D"/>
    <w:rsid w:val="00EE2BBD"/>
    <w:rsid w:val="00F624DA"/>
    <w:rsid w:val="00F84812"/>
    <w:rsid w:val="00FC502E"/>
    <w:rsid w:val="214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C4874"/>
  <w15:docId w15:val="{14B0B5ED-85DF-47A0-A931-61F033A5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85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185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7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7F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67F3"/>
  </w:style>
  <w:style w:type="paragraph" w:styleId="Stopka">
    <w:name w:val="footer"/>
    <w:basedOn w:val="Normalny"/>
    <w:link w:val="Stopka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67F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55C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55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55C7"/>
    <w:rPr>
      <w:vertAlign w:val="superscript"/>
    </w:rPr>
  </w:style>
  <w:style w:type="table" w:styleId="Tabela-Siatka">
    <w:name w:val="Table Grid"/>
    <w:basedOn w:val="Standardowy"/>
    <w:uiPriority w:val="59"/>
    <w:rsid w:val="00C1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6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60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60A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0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10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10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0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03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31777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A52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81B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6dd680e884e14deeabf42c73509dc8d4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820b06a3bc1a7e7cb4db527bb5c561e3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89350-4508-42E4-A768-FCD52A9225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625CA2-1BA3-46B3-907C-B0C3C55A4942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f0b49af-81dc-48d5-9933-dd0e604e99be"/>
    <ds:schemaRef ds:uri="7c6cf09b-cc61-4cb9-b6cd-8ef0e7ec351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B55A96F-E32B-4F0A-9885-9284C7801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CC7E17-CB59-435F-950A-14FD90260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GARR S.A.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Niemiec</dc:creator>
  <cp:lastModifiedBy>Świąder Mariusz</cp:lastModifiedBy>
  <cp:revision>2</cp:revision>
  <cp:lastPrinted>2024-04-05T08:48:00Z</cp:lastPrinted>
  <dcterms:created xsi:type="dcterms:W3CDTF">2025-02-27T09:08:00Z</dcterms:created>
  <dcterms:modified xsi:type="dcterms:W3CDTF">2025-02-27T09:08:00Z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