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94786" w14:textId="57680BF2" w:rsidR="00B41889" w:rsidRDefault="00B41889" w:rsidP="00C55F6D">
      <w:pPr>
        <w:jc w:val="right"/>
        <w:rPr>
          <w:rFonts w:cs="Arial"/>
        </w:rPr>
      </w:pPr>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51F04B1E" w14:textId="77777777" w:rsidR="00740CB2"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r w:rsidR="00A30E95">
              <w:rPr>
                <w:rFonts w:cs="Arial"/>
                <w:b/>
              </w:rPr>
              <w:t xml:space="preserve"> – </w:t>
            </w:r>
          </w:p>
          <w:p w14:paraId="5862E9B9" w14:textId="6976F575" w:rsidR="006D3703" w:rsidRDefault="007F4952" w:rsidP="00DD14AE">
            <w:pPr>
              <w:jc w:val="center"/>
              <w:rPr>
                <w:rFonts w:cs="Arial"/>
                <w:b/>
              </w:rPr>
            </w:pPr>
            <w:r>
              <w:rPr>
                <w:rFonts w:cs="Arial"/>
                <w:b/>
              </w:rPr>
              <w:t>AIBA 2025</w:t>
            </w:r>
          </w:p>
          <w:p w14:paraId="7D4B5D30" w14:textId="54A949C5" w:rsidR="00805079" w:rsidRPr="00542B3C" w:rsidRDefault="00EC4C7E" w:rsidP="00D96D18">
            <w:pPr>
              <w:jc w:val="center"/>
              <w:rPr>
                <w:rFonts w:cs="Arial"/>
                <w:b/>
              </w:rPr>
            </w:pPr>
            <w:r>
              <w:rPr>
                <w:rFonts w:cs="Arial"/>
                <w:b/>
              </w:rPr>
              <w:t xml:space="preserve">Katowice, </w:t>
            </w:r>
            <w:r w:rsidR="007F4952">
              <w:rPr>
                <w:rFonts w:cs="Arial"/>
                <w:b/>
              </w:rPr>
              <w:t>8-9 października</w:t>
            </w:r>
            <w:bookmarkStart w:id="0" w:name="_GoBack"/>
            <w:bookmarkEnd w:id="0"/>
            <w:r w:rsidR="00A30E95">
              <w:rPr>
                <w:rFonts w:cs="Arial"/>
                <w:b/>
              </w:rPr>
              <w:t xml:space="preserve"> 2025 r. </w:t>
            </w:r>
          </w:p>
        </w:tc>
      </w:tr>
      <w:tr w:rsidR="00805079" w:rsidRPr="00542B3C" w14:paraId="70574B19" w14:textId="77777777" w:rsidTr="450E37ED">
        <w:tc>
          <w:tcPr>
            <w:tcW w:w="9210" w:type="dxa"/>
            <w:tcBorders>
              <w:left w:val="nil"/>
              <w:right w:val="nil"/>
            </w:tcBorders>
          </w:tcPr>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7F4952"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7F4952"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7F4952"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7F4952"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7F4952"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7F4952"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7F4952"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7F4952"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7F4952"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7F4952"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7F4952"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7F4952"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End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7F4952"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7F4952"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7F4952"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7F4952"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End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7F4952"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7F4952"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7F4952"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End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7F4952"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7F4952"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w:t>
            </w:r>
            <w:proofErr w:type="spellStart"/>
            <w:r w:rsidR="00B375CC" w:rsidRPr="00542B3C">
              <w:rPr>
                <w:rFonts w:eastAsia="Univers-PL" w:cs="Arial"/>
              </w:rPr>
              <w:t>podwystawca</w:t>
            </w:r>
            <w:proofErr w:type="spellEnd"/>
            <w:r w:rsidR="00B375CC" w:rsidRPr="00542B3C">
              <w:rPr>
                <w:rFonts w:eastAsia="Univers-PL" w:cs="Arial"/>
              </w:rPr>
              <w:t xml:space="preserve">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w:t>
            </w:r>
            <w:proofErr w:type="spellStart"/>
            <w:r w:rsidR="450E37ED" w:rsidRPr="00542B3C">
              <w:rPr>
                <w:rFonts w:eastAsia="Univers-PL" w:cs="Arial"/>
              </w:rPr>
              <w:t>podwystawca</w:t>
            </w:r>
            <w:proofErr w:type="spellEnd"/>
            <w:r w:rsidR="450E37ED" w:rsidRPr="00542B3C">
              <w:rPr>
                <w:rFonts w:eastAsia="Univers-PL" w:cs="Arial"/>
              </w:rPr>
              <w:t xml:space="preserve">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w:t>
            </w:r>
            <w:proofErr w:type="spellStart"/>
            <w:r w:rsidRPr="00542B3C">
              <w:rPr>
                <w:rFonts w:eastAsia="Univers-PL" w:cs="Arial"/>
              </w:rPr>
              <w:t>podwystawca</w:t>
            </w:r>
            <w:proofErr w:type="spellEnd"/>
            <w:r w:rsidRPr="00542B3C">
              <w:rPr>
                <w:rFonts w:eastAsia="Univers-PL" w:cs="Arial"/>
              </w:rPr>
              <w:t xml:space="preserve">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7F4952"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7F4952"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proofErr w:type="spellStart"/>
      <w:r w:rsidR="00C55F6D" w:rsidRPr="00542B3C">
        <w:rPr>
          <w:rFonts w:ascii="Arial" w:hAnsi="Arial" w:cs="Arial"/>
          <w:color w:val="000000"/>
          <w:sz w:val="21"/>
          <w:szCs w:val="21"/>
        </w:rPr>
        <w:t>Interglobal</w:t>
      </w:r>
      <w:proofErr w:type="spellEnd"/>
      <w:r w:rsidR="00C55F6D" w:rsidRPr="00542B3C">
        <w:rPr>
          <w:rFonts w:ascii="Arial" w:hAnsi="Arial" w:cs="Arial"/>
          <w:color w:val="000000"/>
          <w:sz w:val="21"/>
          <w:szCs w:val="21"/>
        </w:rPr>
        <w:t xml:space="preserve">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1"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lastRenderedPageBreak/>
        <w:t>Ponadto w zakresie stanowiącym informację publiczną dane będą ujawniane każdemu zainteresowanemu taką informacją lub publikowane w BIP Urzędu</w:t>
      </w:r>
    </w:p>
    <w:bookmarkEnd w:id="1"/>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997A7A" w16cex:dateUtc="2024-08-14T12:43:00Z"/>
  <w16cex:commentExtensible w16cex:durableId="5FEA94B4" w16cex:dateUtc="2024-08-22T15:28:00Z"/>
  <w16cex:commentExtensible w16cex:durableId="0066F118" w16cex:dateUtc="2024-08-14T12:47:00Z"/>
  <w16cex:commentExtensible w16cex:durableId="63B980B7" w16cex:dateUtc="2024-08-22T08:28:00Z"/>
  <w16cex:commentExtensible w16cex:durableId="0FFA27C6" w16cex:dateUtc="2024-08-22T15:29:00Z"/>
  <w16cex:commentExtensible w16cex:durableId="08407262" w16cex:dateUtc="2024-08-22T15: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A2530" w14:textId="77777777" w:rsidR="00FB7453" w:rsidRDefault="00FB7453" w:rsidP="00AB4A4A">
      <w:r>
        <w:separator/>
      </w:r>
    </w:p>
  </w:endnote>
  <w:endnote w:type="continuationSeparator" w:id="0">
    <w:p w14:paraId="15B99646" w14:textId="77777777" w:rsidR="00FB7453" w:rsidRDefault="00FB7453" w:rsidP="00AB4A4A">
      <w:r>
        <w:continuationSeparator/>
      </w:r>
    </w:p>
  </w:endnote>
  <w:endnote w:type="continuationNotice" w:id="1">
    <w:p w14:paraId="60D1C4B6" w14:textId="77777777" w:rsidR="00FB7453" w:rsidRDefault="00FB7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D9F62" w14:textId="4112495E"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270481">
      <w:rPr>
        <w:bCs/>
        <w:noProof/>
        <w:sz w:val="18"/>
        <w:szCs w:val="18"/>
      </w:rPr>
      <w:t>2</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270481">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07777" w14:textId="77777777" w:rsidR="00FB7453" w:rsidRDefault="00FB7453" w:rsidP="00AB4A4A">
      <w:r>
        <w:separator/>
      </w:r>
    </w:p>
  </w:footnote>
  <w:footnote w:type="continuationSeparator" w:id="0">
    <w:p w14:paraId="25D977BA" w14:textId="77777777" w:rsidR="00FB7453" w:rsidRDefault="00FB7453" w:rsidP="00AB4A4A">
      <w:r>
        <w:continuationSeparator/>
      </w:r>
    </w:p>
  </w:footnote>
  <w:footnote w:type="continuationNotice" w:id="1">
    <w:p w14:paraId="11B7F4AA" w14:textId="77777777" w:rsidR="00FB7453" w:rsidRDefault="00FB74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4"/>
  </w:num>
  <w:num w:numId="9">
    <w:abstractNumId w:val="10"/>
  </w:num>
  <w:num w:numId="10">
    <w:abstractNumId w:val="6"/>
  </w:num>
  <w:num w:numId="11">
    <w:abstractNumId w:val="8"/>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styleLockThem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0E1D"/>
    <w:rsid w:val="00101764"/>
    <w:rsid w:val="001078B1"/>
    <w:rsid w:val="0012046C"/>
    <w:rsid w:val="001278DE"/>
    <w:rsid w:val="0013636D"/>
    <w:rsid w:val="0014377C"/>
    <w:rsid w:val="00152572"/>
    <w:rsid w:val="00152E90"/>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28CD"/>
    <w:rsid w:val="00216756"/>
    <w:rsid w:val="00216930"/>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0481"/>
    <w:rsid w:val="00276E9A"/>
    <w:rsid w:val="00277368"/>
    <w:rsid w:val="002802EC"/>
    <w:rsid w:val="00282C05"/>
    <w:rsid w:val="00286B41"/>
    <w:rsid w:val="002A017F"/>
    <w:rsid w:val="002A0B5C"/>
    <w:rsid w:val="002A1FD3"/>
    <w:rsid w:val="002A482F"/>
    <w:rsid w:val="002B615D"/>
    <w:rsid w:val="002C6693"/>
    <w:rsid w:val="002C6E90"/>
    <w:rsid w:val="002E0700"/>
    <w:rsid w:val="002E0CF6"/>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3703"/>
    <w:rsid w:val="006D688D"/>
    <w:rsid w:val="006E4A1B"/>
    <w:rsid w:val="006F2E55"/>
    <w:rsid w:val="006F6030"/>
    <w:rsid w:val="00701CB5"/>
    <w:rsid w:val="007069E0"/>
    <w:rsid w:val="007079D0"/>
    <w:rsid w:val="00710851"/>
    <w:rsid w:val="00711A4A"/>
    <w:rsid w:val="0071363D"/>
    <w:rsid w:val="007201EC"/>
    <w:rsid w:val="007210B4"/>
    <w:rsid w:val="00724CE2"/>
    <w:rsid w:val="00732104"/>
    <w:rsid w:val="00740BB4"/>
    <w:rsid w:val="00740CB2"/>
    <w:rsid w:val="00746624"/>
    <w:rsid w:val="00753C4D"/>
    <w:rsid w:val="00756F5B"/>
    <w:rsid w:val="007625B3"/>
    <w:rsid w:val="00763975"/>
    <w:rsid w:val="00773747"/>
    <w:rsid w:val="00782CD1"/>
    <w:rsid w:val="0079165A"/>
    <w:rsid w:val="00792569"/>
    <w:rsid w:val="007934B4"/>
    <w:rsid w:val="00795194"/>
    <w:rsid w:val="007A3043"/>
    <w:rsid w:val="007B3AC5"/>
    <w:rsid w:val="007D36A2"/>
    <w:rsid w:val="007E162A"/>
    <w:rsid w:val="007E5643"/>
    <w:rsid w:val="007F0F31"/>
    <w:rsid w:val="007F4952"/>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0E95"/>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96D18"/>
    <w:rsid w:val="00DA3A9B"/>
    <w:rsid w:val="00DD14AE"/>
    <w:rsid w:val="00DE6B65"/>
    <w:rsid w:val="00DE7850"/>
    <w:rsid w:val="00DE7C65"/>
    <w:rsid w:val="00E151AB"/>
    <w:rsid w:val="00E278F2"/>
    <w:rsid w:val="00E53A8B"/>
    <w:rsid w:val="00E5578F"/>
    <w:rsid w:val="00E56E9A"/>
    <w:rsid w:val="00E618E4"/>
    <w:rsid w:val="00EA5F63"/>
    <w:rsid w:val="00EA79D3"/>
    <w:rsid w:val="00EB6574"/>
    <w:rsid w:val="00EC4C7E"/>
    <w:rsid w:val="00EC694A"/>
    <w:rsid w:val="00ED0954"/>
    <w:rsid w:val="00ED2FE9"/>
    <w:rsid w:val="00ED5EAA"/>
    <w:rsid w:val="00ED6368"/>
    <w:rsid w:val="00ED68F1"/>
    <w:rsid w:val="00ED7746"/>
    <w:rsid w:val="00EE6941"/>
    <w:rsid w:val="00EE77AB"/>
    <w:rsid w:val="00F00542"/>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453"/>
    <w:rsid w:val="00FB7921"/>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5">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737d13d66f9314ea7c0bbdf560be5785">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ff46ea43de32c4fe40f06cda6f0743d6"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description="" ma:internalName="SharedWithDetails" ma:readOnly="true">
      <xsd:simpleType>
        <xsd:restriction base="dms:Note">
          <xsd:maxLength value="255"/>
        </xsd:restriction>
      </xsd:simpleType>
    </xsd:element>
    <xsd:element name="SharingHintHash" ma:index="12" nillable="true" ma:displayName="Skrót wskazówki dotyczącej udostępniania"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2.xml><?xml version="1.0" encoding="utf-8"?>
<ds:datastoreItem xmlns:ds="http://schemas.openxmlformats.org/officeDocument/2006/customXml" ds:itemID="{F814F289-05D9-41E9-9443-20AA67ED012A}">
  <ds:schemaRefs>
    <ds:schemaRef ds:uri="http://purl.org/dc/terms/"/>
    <ds:schemaRef ds:uri="http://purl.org/dc/elements/1.1/"/>
    <ds:schemaRef ds:uri="6f0b49af-81dc-48d5-9933-dd0e604e99be"/>
    <ds:schemaRef ds:uri="7c6cf09b-cc61-4cb9-b6cd-8ef0e7ec3519"/>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7EBB5B2-4A2D-446C-9924-2E938CE0F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87C9B8-6B45-40A2-AE49-CD081A63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1993</Words>
  <Characters>11962</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Tworuszka Joanna</cp:lastModifiedBy>
  <cp:revision>2</cp:revision>
  <cp:lastPrinted>2021-02-22T12:54:00Z</cp:lastPrinted>
  <dcterms:created xsi:type="dcterms:W3CDTF">2025-08-29T09:56:00Z</dcterms:created>
  <dcterms:modified xsi:type="dcterms:W3CDTF">2025-08-29T09:56:00Z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